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line="360" w:lineRule="auto"/>
        <w:jc w:val="center"/>
      </w:pPr>
      <w:r>
        <w:rPr>
          <w:rFonts w:ascii="Courier New" w:cs="Courier New" w:hAnsi="Courier New"/>
          <w:b/>
          <w:sz w:val="28"/>
          <w:szCs w:val="28"/>
        </w:rPr>
        <w:t>Итоговая таблица</w:t>
      </w:r>
    </w:p>
    <w:p>
      <w:pPr>
        <w:pStyle w:val="style22"/>
        <w:spacing w:line="360" w:lineRule="auto"/>
        <w:jc w:val="center"/>
      </w:pPr>
      <w:r>
        <w:rPr>
          <w:rFonts w:ascii="Courier New" w:cs="Courier New" w:hAnsi="Courier New"/>
          <w:b/>
          <w:sz w:val="28"/>
          <w:szCs w:val="28"/>
        </w:rPr>
        <w:t xml:space="preserve">Чемпионат Костанайской области </w:t>
      </w:r>
    </w:p>
    <w:p>
      <w:pPr>
        <w:pStyle w:val="style22"/>
        <w:spacing w:line="360" w:lineRule="auto"/>
        <w:jc w:val="center"/>
      </w:pPr>
      <w:r>
        <w:rPr>
          <w:rFonts w:ascii="Courier New" w:cs="Courier New" w:hAnsi="Courier New"/>
          <w:b/>
          <w:sz w:val="28"/>
          <w:szCs w:val="28"/>
        </w:rPr>
        <w:t>среди мальчиков до 12 лет</w:t>
      </w:r>
    </w:p>
    <w:p>
      <w:pPr>
        <w:pStyle w:val="style22"/>
        <w:spacing w:line="360" w:lineRule="auto"/>
        <w:jc w:val="center"/>
      </w:pPr>
      <w:r>
        <w:rPr>
          <w:rFonts w:ascii="Courier New" w:cs="Courier New" w:hAnsi="Courier New"/>
          <w:b/>
          <w:sz w:val="24"/>
          <w:szCs w:val="24"/>
        </w:rPr>
        <w:t xml:space="preserve">г.Костанай                      </w:t>
        <w:tab/>
        <w:tab/>
        <w:tab/>
        <w:t xml:space="preserve"> 7-13 января 2013г.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>Место Ном. Имя                        Очки  КБ    ЗБ     КП    Рейт. ТИР  Р-Ро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>-------------------------------------------------------------------------------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 </w:t>
      </w:r>
      <w:r>
        <w:rPr>
          <w:rFonts w:ascii="Courier New" w:cs="Courier New" w:hAnsi="Courier New"/>
          <w:b/>
          <w:sz w:val="18"/>
          <w:szCs w:val="18"/>
        </w:rPr>
        <w:t>1.    4  Черников Данил              6.5  24.5  21.75  25.5  1900 2222 +2.11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 </w:t>
      </w:r>
      <w:r>
        <w:rPr>
          <w:rFonts w:ascii="Courier New" w:cs="Courier New" w:hAnsi="Courier New"/>
          <w:b/>
          <w:sz w:val="18"/>
          <w:szCs w:val="18"/>
        </w:rPr>
        <w:t>2.    2  Салимов Руслан              5.5  25.0  16.75  21.5  1900 2030 +1.11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 </w:t>
      </w:r>
      <w:r>
        <w:rPr>
          <w:rFonts w:ascii="Courier New" w:cs="Courier New" w:hAnsi="Courier New"/>
          <w:b/>
          <w:sz w:val="18"/>
          <w:szCs w:val="18"/>
        </w:rPr>
        <w:t>3.    3  Смагулов Динмухамед         5.0  26.5  12.25  18.0  1900 1892 +0.04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       </w:t>
      </w:r>
      <w:r>
        <w:rPr>
          <w:rFonts w:ascii="Courier New" w:cs="Courier New" w:hAnsi="Courier New"/>
          <w:b/>
          <w:sz w:val="18"/>
          <w:szCs w:val="18"/>
        </w:rPr>
        <w:t>1  Жолдыбаев Диас              5.0  26.0  15.00  21.0  1900 1944 +0.52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 </w:t>
      </w:r>
      <w:r>
        <w:rPr>
          <w:rFonts w:ascii="Courier New" w:cs="Courier New" w:hAnsi="Courier New"/>
          <w:b/>
          <w:sz w:val="18"/>
          <w:szCs w:val="18"/>
        </w:rPr>
        <w:t>5.    6  Касьян Антон                3.5  26.5   6.50  13.0  1800 1726 -0.60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 </w:t>
      </w:r>
      <w:r>
        <w:rPr>
          <w:rFonts w:ascii="Courier New" w:cs="Courier New" w:hAnsi="Courier New"/>
          <w:b/>
          <w:sz w:val="18"/>
          <w:szCs w:val="18"/>
        </w:rPr>
        <w:t>6.    5  Есенгулов Тамерлан          3.0  26.0   6.50  14.5  1800 1707 -0.83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 </w:t>
      </w:r>
      <w:r>
        <w:rPr>
          <w:rFonts w:ascii="Courier New" w:cs="Courier New" w:hAnsi="Courier New"/>
          <w:b/>
          <w:sz w:val="18"/>
          <w:szCs w:val="18"/>
        </w:rPr>
        <w:t>7.    9  Юсупов Руслан               2.5  25.5   4.00  10.5  1600 1624 +0.07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 </w:t>
      </w:r>
      <w:r>
        <w:rPr>
          <w:rFonts w:ascii="Courier New" w:cs="Courier New" w:hAnsi="Courier New"/>
          <w:b/>
          <w:sz w:val="18"/>
          <w:szCs w:val="18"/>
        </w:rPr>
        <w:t>8.    7  Кажмурат Жанат              2.0  25.0   3.25   8.0  1700 1494 -1.48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       </w:t>
      </w:r>
      <w:r>
        <w:rPr>
          <w:rFonts w:ascii="Courier New" w:cs="Courier New" w:hAnsi="Courier New"/>
          <w:b/>
          <w:sz w:val="18"/>
          <w:szCs w:val="18"/>
        </w:rPr>
        <w:t>8  Фофанов Александр           2.0  23.0   2.25   8.0  1600 1527 -0.55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  <w:t xml:space="preserve"> </w:t>
      </w:r>
      <w:r>
        <w:rPr>
          <w:rFonts w:ascii="Courier New" w:cs="Courier New" w:hAnsi="Courier New"/>
          <w:b/>
          <w:sz w:val="18"/>
          <w:szCs w:val="18"/>
        </w:rPr>
        <w:t>10.   10  Павличенко Руслан           0.0  17.0   6.25   0.0  1500 1015 -0.39</w:t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</w:r>
    </w:p>
    <w:p>
      <w:pPr>
        <w:pStyle w:val="style22"/>
        <w:spacing w:line="480" w:lineRule="auto"/>
      </w:pPr>
      <w:r>
        <w:rPr>
          <w:rFonts w:ascii="Courier New" w:cs="Courier New" w:hAnsi="Courier New"/>
          <w:b/>
          <w:sz w:val="18"/>
          <w:szCs w:val="18"/>
        </w:rPr>
      </w:r>
    </w:p>
    <w:p>
      <w:pPr>
        <w:pStyle w:val="style22"/>
        <w:spacing w:line="360" w:lineRule="auto"/>
      </w:pPr>
      <w:r>
        <w:rPr>
          <w:rFonts w:ascii="Courier New" w:cs="Courier New" w:hAnsi="Courier New"/>
          <w:b/>
        </w:rPr>
        <w:t>Главный судья                судья национальной категории Уралбаев А.А.</w:t>
      </w:r>
    </w:p>
    <w:p>
      <w:pPr>
        <w:pStyle w:val="style22"/>
        <w:spacing w:line="480" w:lineRule="auto"/>
      </w:pPr>
      <w:r>
        <w:rPr/>
      </w:r>
    </w:p>
    <w:sectPr>
      <w:type w:val="nextPage"/>
      <w:pgSz w:h="16838" w:w="11906"/>
      <w:pgMar w:bottom="1134" w:footer="0" w:gutter="0" w:header="0" w:left="1334" w:right="1335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Знак"/>
    <w:basedOn w:val="style15"/>
    <w:next w:val="style16"/>
    <w:rPr>
      <w:rFonts w:ascii="Consolas" w:hAnsi="Consolas"/>
      <w:sz w:val="21"/>
      <w:szCs w:val="21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Plain Text"/>
    <w:basedOn w:val="style0"/>
    <w:next w:val="style22"/>
    <w:pPr>
      <w:spacing w:after="0" w:before="0" w:line="100" w:lineRule="atLeast"/>
    </w:pPr>
    <w:rPr>
      <w:rFonts w:ascii="Consolas" w:hAnsi="Consolas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2013-01-13T12:32:00.00Z</dcterms:created>
  <dc:creator>XTreme</dc:creator>
  <cp:lastModifiedBy>XTreme</cp:lastModifiedBy>
  <dcterms:modified xsi:type="dcterms:W3CDTF">2013-01-13T12:32:00.00Z</dcterms:modified>
  <cp:revision>2</cp:revision>
</cp:coreProperties>
</file>