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6B2" w:rsidRPr="007F7A61" w:rsidRDefault="003C76B2" w:rsidP="003C76B2">
      <w:pPr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Юноши до 12</w:t>
      </w:r>
      <w:r w:rsidRPr="007F7A61">
        <w:rPr>
          <w:b/>
          <w:sz w:val="36"/>
          <w:szCs w:val="36"/>
          <w:u w:val="single"/>
        </w:rPr>
        <w:t xml:space="preserve"> лет</w:t>
      </w:r>
    </w:p>
    <w:p w:rsidR="003C76B2" w:rsidRPr="007F7A61" w:rsidRDefault="003C76B2" w:rsidP="003C76B2">
      <w:pPr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Тай-брейк</w:t>
      </w:r>
      <w:proofErr w:type="gramEnd"/>
      <w:r>
        <w:rPr>
          <w:b/>
          <w:sz w:val="36"/>
          <w:szCs w:val="36"/>
        </w:rPr>
        <w:t xml:space="preserve"> за 2-5</w:t>
      </w:r>
      <w:r w:rsidRPr="007F7A61">
        <w:rPr>
          <w:b/>
          <w:sz w:val="36"/>
          <w:szCs w:val="36"/>
        </w:rPr>
        <w:t xml:space="preserve"> места</w:t>
      </w:r>
    </w:p>
    <w:p w:rsidR="003C76B2" w:rsidRDefault="003C76B2" w:rsidP="003C76B2">
      <w:pPr>
        <w:jc w:val="both"/>
        <w:rPr>
          <w:b/>
          <w:sz w:val="36"/>
          <w:szCs w:val="36"/>
        </w:rPr>
      </w:pPr>
      <w:r w:rsidRPr="007F7A61">
        <w:rPr>
          <w:b/>
          <w:sz w:val="36"/>
          <w:szCs w:val="36"/>
        </w:rPr>
        <w:t>Рапид</w:t>
      </w:r>
    </w:p>
    <w:tbl>
      <w:tblPr>
        <w:tblStyle w:val="a3"/>
        <w:tblpPr w:leftFromText="180" w:rightFromText="180" w:vertAnchor="text" w:horzAnchor="margin" w:tblpY="141"/>
        <w:tblW w:w="0" w:type="auto"/>
        <w:tblLook w:val="04A0" w:firstRow="1" w:lastRow="0" w:firstColumn="1" w:lastColumn="0" w:noHBand="0" w:noVBand="1"/>
      </w:tblPr>
      <w:tblGrid>
        <w:gridCol w:w="3190"/>
        <w:gridCol w:w="1029"/>
        <w:gridCol w:w="992"/>
        <w:gridCol w:w="992"/>
        <w:gridCol w:w="992"/>
        <w:gridCol w:w="1292"/>
      </w:tblGrid>
      <w:tr w:rsidR="003C76B2" w:rsidTr="003C76B2">
        <w:trPr>
          <w:trHeight w:val="449"/>
        </w:trPr>
        <w:tc>
          <w:tcPr>
            <w:tcW w:w="3190" w:type="dxa"/>
            <w:vAlign w:val="center"/>
          </w:tcPr>
          <w:p w:rsidR="003C76B2" w:rsidRDefault="003C76B2" w:rsidP="003C76B2">
            <w:pPr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b/>
                <w:sz w:val="36"/>
                <w:szCs w:val="36"/>
              </w:rPr>
              <w:t>ФИО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3C76B2" w:rsidRPr="003C76B2" w:rsidRDefault="003C76B2" w:rsidP="003C76B2">
            <w:pPr>
              <w:jc w:val="center"/>
              <w:rPr>
                <w:sz w:val="40"/>
                <w:szCs w:val="40"/>
              </w:rPr>
            </w:pPr>
            <w:r w:rsidRPr="003C76B2">
              <w:rPr>
                <w:sz w:val="40"/>
                <w:szCs w:val="40"/>
              </w:rPr>
              <w:t>1</w:t>
            </w:r>
          </w:p>
        </w:tc>
        <w:tc>
          <w:tcPr>
            <w:tcW w:w="992" w:type="dxa"/>
            <w:vAlign w:val="center"/>
          </w:tcPr>
          <w:p w:rsidR="003C76B2" w:rsidRPr="003C76B2" w:rsidRDefault="003C76B2" w:rsidP="003C76B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C76B2" w:rsidRPr="003C76B2" w:rsidRDefault="003C76B2" w:rsidP="003C76B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C76B2" w:rsidRPr="003C76B2" w:rsidRDefault="003C76B2" w:rsidP="003C76B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:rsidR="003C76B2" w:rsidRDefault="003C76B2" w:rsidP="003C76B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Место</w:t>
            </w:r>
          </w:p>
        </w:tc>
      </w:tr>
      <w:tr w:rsidR="003C76B2" w:rsidTr="003C76B2">
        <w:trPr>
          <w:trHeight w:val="449"/>
        </w:trPr>
        <w:tc>
          <w:tcPr>
            <w:tcW w:w="3190" w:type="dxa"/>
          </w:tcPr>
          <w:p w:rsidR="003C76B2" w:rsidRPr="007F7A61" w:rsidRDefault="003C76B2" w:rsidP="003C76B2">
            <w:pPr>
              <w:jc w:val="both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Нуржанов</w:t>
            </w:r>
            <w:proofErr w:type="spellEnd"/>
            <w:r>
              <w:rPr>
                <w:b/>
                <w:sz w:val="36"/>
                <w:szCs w:val="36"/>
              </w:rPr>
              <w:t xml:space="preserve"> Тимур</w:t>
            </w:r>
          </w:p>
        </w:tc>
        <w:tc>
          <w:tcPr>
            <w:tcW w:w="1029" w:type="dxa"/>
            <w:shd w:val="solid" w:color="auto" w:fill="auto"/>
          </w:tcPr>
          <w:p w:rsidR="003C76B2" w:rsidRDefault="003C76B2" w:rsidP="003C76B2">
            <w:pPr>
              <w:jc w:val="both"/>
            </w:pPr>
          </w:p>
        </w:tc>
        <w:tc>
          <w:tcPr>
            <w:tcW w:w="992" w:type="dxa"/>
            <w:vAlign w:val="center"/>
          </w:tcPr>
          <w:p w:rsidR="003C76B2" w:rsidRPr="003C76B2" w:rsidRDefault="003C76B2" w:rsidP="003C76B2">
            <w:pPr>
              <w:jc w:val="center"/>
              <w:rPr>
                <w:sz w:val="40"/>
                <w:szCs w:val="40"/>
              </w:rPr>
            </w:pPr>
            <w:r w:rsidRPr="003C76B2">
              <w:rPr>
                <w:sz w:val="40"/>
                <w:szCs w:val="4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C76B2" w:rsidRPr="003C76B2" w:rsidRDefault="003C76B2" w:rsidP="003C76B2">
            <w:pPr>
              <w:jc w:val="center"/>
              <w:rPr>
                <w:sz w:val="40"/>
                <w:szCs w:val="40"/>
              </w:rPr>
            </w:pPr>
            <w:r w:rsidRPr="003C76B2">
              <w:rPr>
                <w:sz w:val="40"/>
                <w:szCs w:val="40"/>
              </w:rPr>
              <w:t>0,5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C76B2" w:rsidRPr="003C76B2" w:rsidRDefault="003C76B2" w:rsidP="003C76B2">
            <w:pPr>
              <w:jc w:val="center"/>
              <w:rPr>
                <w:sz w:val="40"/>
                <w:szCs w:val="40"/>
              </w:rPr>
            </w:pPr>
            <w:r w:rsidRPr="003C76B2">
              <w:rPr>
                <w:sz w:val="40"/>
                <w:szCs w:val="40"/>
              </w:rPr>
              <w:t>0</w:t>
            </w: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:rsidR="003C76B2" w:rsidRPr="003C76B2" w:rsidRDefault="003C76B2" w:rsidP="003C76B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</w:tr>
      <w:tr w:rsidR="003C76B2" w:rsidTr="003C76B2">
        <w:tc>
          <w:tcPr>
            <w:tcW w:w="3190" w:type="dxa"/>
          </w:tcPr>
          <w:p w:rsidR="003C76B2" w:rsidRPr="007F7A61" w:rsidRDefault="003C76B2" w:rsidP="003C76B2">
            <w:pPr>
              <w:jc w:val="both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Катенов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Айбек</w:t>
            </w:r>
            <w:proofErr w:type="spellEnd"/>
          </w:p>
        </w:tc>
        <w:tc>
          <w:tcPr>
            <w:tcW w:w="1029" w:type="dxa"/>
            <w:vAlign w:val="center"/>
          </w:tcPr>
          <w:p w:rsidR="003C76B2" w:rsidRPr="007F7A61" w:rsidRDefault="003C76B2" w:rsidP="003C76B2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solid" w:color="auto" w:fill="auto"/>
            <w:vAlign w:val="center"/>
          </w:tcPr>
          <w:p w:rsidR="003C76B2" w:rsidRPr="003C76B2" w:rsidRDefault="003C76B2" w:rsidP="003C76B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76B2" w:rsidRPr="003C76B2" w:rsidRDefault="003C76B2" w:rsidP="003C76B2">
            <w:pPr>
              <w:jc w:val="center"/>
              <w:rPr>
                <w:sz w:val="40"/>
                <w:szCs w:val="40"/>
              </w:rPr>
            </w:pPr>
            <w:r w:rsidRPr="003C76B2">
              <w:rPr>
                <w:sz w:val="40"/>
                <w:szCs w:val="40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76B2" w:rsidRPr="003C76B2" w:rsidRDefault="003C76B2" w:rsidP="003C76B2">
            <w:pPr>
              <w:jc w:val="center"/>
              <w:rPr>
                <w:sz w:val="40"/>
                <w:szCs w:val="40"/>
              </w:rPr>
            </w:pPr>
            <w:r w:rsidRPr="003C76B2">
              <w:rPr>
                <w:sz w:val="40"/>
                <w:szCs w:val="40"/>
              </w:rPr>
              <w:t>0,5</w:t>
            </w: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:rsidR="003C76B2" w:rsidRPr="003C76B2" w:rsidRDefault="003C76B2" w:rsidP="003C76B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</w:tr>
      <w:tr w:rsidR="003C76B2" w:rsidTr="003C76B2">
        <w:tc>
          <w:tcPr>
            <w:tcW w:w="3190" w:type="dxa"/>
          </w:tcPr>
          <w:p w:rsidR="003C76B2" w:rsidRPr="007F7A61" w:rsidRDefault="003C76B2" w:rsidP="003C76B2">
            <w:pPr>
              <w:jc w:val="both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Аязбаев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Данат</w:t>
            </w:r>
            <w:proofErr w:type="spellEnd"/>
          </w:p>
        </w:tc>
        <w:tc>
          <w:tcPr>
            <w:tcW w:w="1029" w:type="dxa"/>
            <w:vAlign w:val="center"/>
          </w:tcPr>
          <w:p w:rsidR="003C76B2" w:rsidRPr="007F7A61" w:rsidRDefault="003C76B2" w:rsidP="003C76B2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76B2" w:rsidRPr="003C76B2" w:rsidRDefault="003C76B2" w:rsidP="003C76B2">
            <w:pPr>
              <w:jc w:val="center"/>
              <w:rPr>
                <w:sz w:val="40"/>
                <w:szCs w:val="40"/>
              </w:rPr>
            </w:pPr>
            <w:r w:rsidRPr="003C76B2">
              <w:rPr>
                <w:sz w:val="40"/>
                <w:szCs w:val="4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solid" w:color="auto" w:fill="auto"/>
            <w:vAlign w:val="center"/>
          </w:tcPr>
          <w:p w:rsidR="003C76B2" w:rsidRPr="003C76B2" w:rsidRDefault="003C76B2" w:rsidP="003C76B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76B2" w:rsidRPr="003C76B2" w:rsidRDefault="003C76B2" w:rsidP="003C76B2">
            <w:pPr>
              <w:tabs>
                <w:tab w:val="left" w:pos="720"/>
              </w:tabs>
              <w:jc w:val="center"/>
              <w:rPr>
                <w:sz w:val="40"/>
                <w:szCs w:val="40"/>
              </w:rPr>
            </w:pPr>
            <w:r w:rsidRPr="003C76B2">
              <w:rPr>
                <w:sz w:val="40"/>
                <w:szCs w:val="40"/>
              </w:rPr>
              <w:t>0,5</w:t>
            </w: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:rsidR="003C76B2" w:rsidRPr="003C76B2" w:rsidRDefault="003C76B2" w:rsidP="003C76B2">
            <w:pPr>
              <w:tabs>
                <w:tab w:val="left" w:pos="72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</w:tr>
      <w:tr w:rsidR="003C76B2" w:rsidTr="003C76B2">
        <w:tc>
          <w:tcPr>
            <w:tcW w:w="3190" w:type="dxa"/>
          </w:tcPr>
          <w:p w:rsidR="003C76B2" w:rsidRPr="007F7A61" w:rsidRDefault="003C76B2" w:rsidP="003C76B2">
            <w:pPr>
              <w:jc w:val="both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Баракаев</w:t>
            </w:r>
            <w:proofErr w:type="spellEnd"/>
            <w:r>
              <w:rPr>
                <w:b/>
                <w:sz w:val="36"/>
                <w:szCs w:val="36"/>
              </w:rPr>
              <w:t xml:space="preserve"> Ален</w:t>
            </w:r>
          </w:p>
        </w:tc>
        <w:tc>
          <w:tcPr>
            <w:tcW w:w="1029" w:type="dxa"/>
            <w:vAlign w:val="center"/>
          </w:tcPr>
          <w:p w:rsidR="003C76B2" w:rsidRPr="007F7A61" w:rsidRDefault="003C76B2" w:rsidP="003C76B2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76B2" w:rsidRPr="003C76B2" w:rsidRDefault="003C76B2" w:rsidP="003C76B2">
            <w:pPr>
              <w:jc w:val="center"/>
              <w:rPr>
                <w:sz w:val="40"/>
                <w:szCs w:val="40"/>
              </w:rPr>
            </w:pPr>
            <w:r w:rsidRPr="003C76B2">
              <w:rPr>
                <w:sz w:val="40"/>
                <w:szCs w:val="40"/>
              </w:rPr>
              <w:t>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76B2" w:rsidRPr="003C76B2" w:rsidRDefault="003C76B2" w:rsidP="003C76B2">
            <w:pPr>
              <w:jc w:val="center"/>
              <w:rPr>
                <w:sz w:val="40"/>
                <w:szCs w:val="40"/>
              </w:rPr>
            </w:pPr>
            <w:r w:rsidRPr="003C76B2">
              <w:rPr>
                <w:sz w:val="40"/>
                <w:szCs w:val="40"/>
              </w:rPr>
              <w:t>0,5</w:t>
            </w:r>
          </w:p>
        </w:tc>
        <w:tc>
          <w:tcPr>
            <w:tcW w:w="992" w:type="dxa"/>
            <w:shd w:val="solid" w:color="auto" w:fill="auto"/>
            <w:vAlign w:val="center"/>
          </w:tcPr>
          <w:p w:rsidR="003C76B2" w:rsidRPr="003C76B2" w:rsidRDefault="003C76B2" w:rsidP="003C76B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92" w:type="dxa"/>
            <w:shd w:val="clear" w:color="auto" w:fill="auto"/>
          </w:tcPr>
          <w:p w:rsidR="003C76B2" w:rsidRPr="003C76B2" w:rsidRDefault="003C76B2" w:rsidP="003C76B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</w:tr>
    </w:tbl>
    <w:p w:rsidR="003C76B2" w:rsidRPr="007F7A61" w:rsidRDefault="003C76B2" w:rsidP="003C76B2">
      <w:pPr>
        <w:jc w:val="both"/>
        <w:rPr>
          <w:b/>
          <w:sz w:val="36"/>
          <w:szCs w:val="36"/>
        </w:rPr>
      </w:pPr>
    </w:p>
    <w:p w:rsidR="003C76B2" w:rsidRDefault="003C76B2" w:rsidP="003C76B2">
      <w:pPr>
        <w:jc w:val="both"/>
      </w:pPr>
    </w:p>
    <w:p w:rsidR="003C76B2" w:rsidRDefault="003C76B2" w:rsidP="003C76B2">
      <w:pPr>
        <w:jc w:val="both"/>
      </w:pPr>
    </w:p>
    <w:p w:rsidR="005D62D5" w:rsidRDefault="005D62D5" w:rsidP="003C76B2">
      <w:pPr>
        <w:jc w:val="both"/>
      </w:pPr>
    </w:p>
    <w:sectPr w:rsidR="005D6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6B2"/>
    <w:rsid w:val="003C76B2"/>
    <w:rsid w:val="005D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1</cp:revision>
  <dcterms:created xsi:type="dcterms:W3CDTF">2013-03-28T10:51:00Z</dcterms:created>
  <dcterms:modified xsi:type="dcterms:W3CDTF">2013-03-28T10:59:00Z</dcterms:modified>
</cp:coreProperties>
</file>